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8909C">
      <w:pPr>
        <w:pStyle w:val="2"/>
        <w:numPr>
          <w:ilvl w:val="0"/>
          <w:numId w:val="0"/>
        </w:numPr>
        <w:ind w:left="480" w:leftChars="0"/>
        <w:jc w:val="center"/>
        <w:rPr>
          <w:rFonts w:ascii="Times New Roman" w:hAnsi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/>
          <w:b/>
          <w:bCs/>
          <w:sz w:val="32"/>
          <w:szCs w:val="32"/>
        </w:rPr>
        <w:t>危险废物管理信息</w:t>
      </w:r>
    </w:p>
    <w:p w14:paraId="67C791C7">
      <w:pPr>
        <w:pStyle w:val="2"/>
        <w:spacing w:line="240" w:lineRule="auto"/>
        <w:ind w:firstLine="0" w:firstLineChars="0"/>
        <w:jc w:val="center"/>
        <w:rPr>
          <w:rFonts w:ascii="Times New Roman" w:hAnsi="Times New Roman"/>
          <w:b/>
          <w:bCs/>
          <w:lang w:eastAsia="zh-CN"/>
        </w:rPr>
      </w:pPr>
      <w:r>
        <w:rPr>
          <w:rFonts w:ascii="Times New Roman" w:hAnsi="Times New Roman"/>
          <w:b/>
          <w:bCs/>
          <w:lang w:eastAsia="zh-CN"/>
        </w:rPr>
        <w:t>表</w:t>
      </w:r>
      <w:r>
        <w:rPr>
          <w:rFonts w:hint="eastAsia" w:ascii="Times New Roman" w:hAnsi="Times New Roman"/>
          <w:b/>
          <w:bCs/>
          <w:lang w:val="en-US" w:eastAsia="zh-CN"/>
        </w:rPr>
        <w:t>9</w:t>
      </w:r>
      <w:r>
        <w:rPr>
          <w:rFonts w:ascii="Times New Roman" w:hAnsi="Times New Roman"/>
          <w:b/>
          <w:bCs/>
          <w:lang w:eastAsia="zh-CN"/>
        </w:rPr>
        <w:t xml:space="preserve">  危险废物管理信息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618"/>
        <w:gridCol w:w="918"/>
        <w:gridCol w:w="619"/>
        <w:gridCol w:w="635"/>
        <w:gridCol w:w="576"/>
        <w:gridCol w:w="692"/>
        <w:gridCol w:w="641"/>
        <w:gridCol w:w="1233"/>
        <w:gridCol w:w="908"/>
        <w:gridCol w:w="1212"/>
      </w:tblGrid>
      <w:tr w14:paraId="162F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3" w:type="dxa"/>
            <w:noWrap w:val="0"/>
            <w:vAlign w:val="center"/>
          </w:tcPr>
          <w:p w14:paraId="17386394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715" w:type="dxa"/>
            <w:noWrap w:val="0"/>
            <w:vAlign w:val="center"/>
          </w:tcPr>
          <w:p w14:paraId="348386F6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废物名称</w:t>
            </w:r>
          </w:p>
        </w:tc>
        <w:tc>
          <w:tcPr>
            <w:tcW w:w="1061" w:type="dxa"/>
            <w:noWrap w:val="0"/>
            <w:vAlign w:val="center"/>
          </w:tcPr>
          <w:p w14:paraId="1F7F3E15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废物代码</w:t>
            </w:r>
          </w:p>
        </w:tc>
        <w:tc>
          <w:tcPr>
            <w:tcW w:w="716" w:type="dxa"/>
            <w:noWrap w:val="0"/>
            <w:vAlign w:val="center"/>
          </w:tcPr>
          <w:p w14:paraId="2933A655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废物类别</w:t>
            </w:r>
          </w:p>
        </w:tc>
        <w:tc>
          <w:tcPr>
            <w:tcW w:w="734" w:type="dxa"/>
            <w:noWrap w:val="0"/>
            <w:vAlign w:val="center"/>
          </w:tcPr>
          <w:p w14:paraId="02307170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有害物质名称</w:t>
            </w:r>
          </w:p>
        </w:tc>
        <w:tc>
          <w:tcPr>
            <w:tcW w:w="666" w:type="dxa"/>
            <w:noWrap w:val="0"/>
            <w:vAlign w:val="center"/>
          </w:tcPr>
          <w:p w14:paraId="3C23BF8F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物理性状</w:t>
            </w:r>
          </w:p>
        </w:tc>
        <w:tc>
          <w:tcPr>
            <w:tcW w:w="800" w:type="dxa"/>
            <w:noWrap w:val="0"/>
            <w:vAlign w:val="center"/>
          </w:tcPr>
          <w:p w14:paraId="472BF26A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危险</w:t>
            </w:r>
          </w:p>
          <w:p w14:paraId="1E2F5FC2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特性</w:t>
            </w:r>
          </w:p>
        </w:tc>
        <w:tc>
          <w:tcPr>
            <w:tcW w:w="741" w:type="dxa"/>
            <w:noWrap w:val="0"/>
            <w:vAlign w:val="center"/>
          </w:tcPr>
          <w:p w14:paraId="4F84EF3C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  <w:t>总产生量</w:t>
            </w:r>
          </w:p>
        </w:tc>
        <w:tc>
          <w:tcPr>
            <w:tcW w:w="1426" w:type="dxa"/>
            <w:noWrap w:val="0"/>
            <w:vAlign w:val="center"/>
          </w:tcPr>
          <w:p w14:paraId="5D5B5861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  <w:t>污染防治措施</w:t>
            </w:r>
          </w:p>
        </w:tc>
        <w:tc>
          <w:tcPr>
            <w:tcW w:w="1050" w:type="dxa"/>
            <w:noWrap w:val="0"/>
            <w:vAlign w:val="center"/>
          </w:tcPr>
          <w:p w14:paraId="089CD55C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来源及产生工序</w:t>
            </w:r>
          </w:p>
        </w:tc>
        <w:tc>
          <w:tcPr>
            <w:tcW w:w="1402" w:type="dxa"/>
            <w:noWrap w:val="0"/>
            <w:vAlign w:val="center"/>
          </w:tcPr>
          <w:p w14:paraId="2AA40771">
            <w:pPr>
              <w:pStyle w:val="2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  <w:t>去向</w:t>
            </w:r>
          </w:p>
        </w:tc>
      </w:tr>
      <w:tr w14:paraId="19B4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3" w:type="dxa"/>
            <w:noWrap w:val="0"/>
            <w:vAlign w:val="center"/>
          </w:tcPr>
          <w:p w14:paraId="3DAE7C9A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15" w:type="dxa"/>
            <w:noWrap w:val="0"/>
            <w:vAlign w:val="center"/>
          </w:tcPr>
          <w:p w14:paraId="275A4E73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废油泥</w:t>
            </w:r>
          </w:p>
        </w:tc>
        <w:tc>
          <w:tcPr>
            <w:tcW w:w="1061" w:type="dxa"/>
            <w:noWrap w:val="0"/>
            <w:vAlign w:val="center"/>
          </w:tcPr>
          <w:p w14:paraId="07D96AE8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900-213-08</w:t>
            </w:r>
          </w:p>
        </w:tc>
        <w:tc>
          <w:tcPr>
            <w:tcW w:w="716" w:type="dxa"/>
            <w:noWrap w:val="0"/>
            <w:vAlign w:val="center"/>
          </w:tcPr>
          <w:p w14:paraId="6879726F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HW08</w:t>
            </w:r>
          </w:p>
        </w:tc>
        <w:tc>
          <w:tcPr>
            <w:tcW w:w="734" w:type="dxa"/>
            <w:noWrap w:val="0"/>
            <w:vAlign w:val="center"/>
          </w:tcPr>
          <w:p w14:paraId="66F505D9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烃、油</w:t>
            </w:r>
          </w:p>
        </w:tc>
        <w:tc>
          <w:tcPr>
            <w:tcW w:w="666" w:type="dxa"/>
            <w:noWrap w:val="0"/>
            <w:vAlign w:val="center"/>
          </w:tcPr>
          <w:p w14:paraId="2E272B08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固</w:t>
            </w:r>
            <w:r>
              <w:rPr>
                <w:color w:val="000000"/>
                <w:sz w:val="18"/>
                <w:szCs w:val="18"/>
              </w:rPr>
              <w:t>态</w:t>
            </w:r>
          </w:p>
        </w:tc>
        <w:tc>
          <w:tcPr>
            <w:tcW w:w="800" w:type="dxa"/>
            <w:noWrap w:val="0"/>
            <w:vAlign w:val="center"/>
          </w:tcPr>
          <w:p w14:paraId="4EC52188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毒</w:t>
            </w:r>
            <w:r>
              <w:rPr>
                <w:sz w:val="18"/>
                <w:szCs w:val="18"/>
              </w:rPr>
              <w:t>性、易燃性</w:t>
            </w:r>
          </w:p>
        </w:tc>
        <w:tc>
          <w:tcPr>
            <w:tcW w:w="741" w:type="dxa"/>
            <w:noWrap w:val="0"/>
            <w:vAlign w:val="center"/>
          </w:tcPr>
          <w:p w14:paraId="4EF6F6FE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4.4</w:t>
            </w:r>
          </w:p>
        </w:tc>
        <w:tc>
          <w:tcPr>
            <w:tcW w:w="1426" w:type="dxa"/>
            <w:noWrap w:val="0"/>
            <w:vAlign w:val="center"/>
          </w:tcPr>
          <w:p w14:paraId="338ED2BE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隔离贮存，分区存放；委托有资质公司处置</w:t>
            </w:r>
          </w:p>
        </w:tc>
        <w:tc>
          <w:tcPr>
            <w:tcW w:w="1050" w:type="dxa"/>
            <w:noWrap w:val="0"/>
            <w:vAlign w:val="center"/>
          </w:tcPr>
          <w:p w14:paraId="34AAB1BF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滤油机回收油压滤产生的残渣。</w:t>
            </w:r>
          </w:p>
        </w:tc>
        <w:tc>
          <w:tcPr>
            <w:tcW w:w="1402" w:type="dxa"/>
            <w:noWrap w:val="0"/>
            <w:vAlign w:val="center"/>
          </w:tcPr>
          <w:p w14:paraId="3DCD2B74">
            <w:pPr>
              <w:pStyle w:val="6"/>
              <w:spacing w:before="0" w:beforeAutospacing="0" w:after="0" w:afterAutospacing="0" w:line="240" w:lineRule="auto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广西深投环保科技有限公司</w:t>
            </w:r>
          </w:p>
        </w:tc>
      </w:tr>
      <w:tr w14:paraId="02E9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3" w:type="dxa"/>
            <w:noWrap w:val="0"/>
            <w:vAlign w:val="center"/>
          </w:tcPr>
          <w:p w14:paraId="710C197C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15" w:type="dxa"/>
            <w:noWrap w:val="0"/>
            <w:vAlign w:val="center"/>
          </w:tcPr>
          <w:p w14:paraId="6E5A8AF2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废矿物油</w:t>
            </w:r>
          </w:p>
        </w:tc>
        <w:tc>
          <w:tcPr>
            <w:tcW w:w="1061" w:type="dxa"/>
            <w:noWrap w:val="0"/>
            <w:vAlign w:val="center"/>
          </w:tcPr>
          <w:p w14:paraId="5258071C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900-214-08</w:t>
            </w:r>
          </w:p>
        </w:tc>
        <w:tc>
          <w:tcPr>
            <w:tcW w:w="716" w:type="dxa"/>
            <w:noWrap w:val="0"/>
            <w:vAlign w:val="center"/>
          </w:tcPr>
          <w:p w14:paraId="7ADFA473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HW08</w:t>
            </w:r>
          </w:p>
        </w:tc>
        <w:tc>
          <w:tcPr>
            <w:tcW w:w="734" w:type="dxa"/>
            <w:noWrap w:val="0"/>
            <w:vAlign w:val="center"/>
          </w:tcPr>
          <w:p w14:paraId="48F96985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烃、油</w:t>
            </w:r>
          </w:p>
        </w:tc>
        <w:tc>
          <w:tcPr>
            <w:tcW w:w="666" w:type="dxa"/>
            <w:noWrap w:val="0"/>
            <w:vAlign w:val="center"/>
          </w:tcPr>
          <w:p w14:paraId="4E7BDB73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液态</w:t>
            </w:r>
          </w:p>
        </w:tc>
        <w:tc>
          <w:tcPr>
            <w:tcW w:w="800" w:type="dxa"/>
            <w:noWrap w:val="0"/>
            <w:vAlign w:val="center"/>
          </w:tcPr>
          <w:p w14:paraId="3C1509E5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毒性、易燃性</w:t>
            </w:r>
          </w:p>
        </w:tc>
        <w:tc>
          <w:tcPr>
            <w:tcW w:w="741" w:type="dxa"/>
            <w:noWrap w:val="0"/>
            <w:vAlign w:val="center"/>
          </w:tcPr>
          <w:p w14:paraId="1B1B6066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26" w:type="dxa"/>
            <w:noWrap w:val="0"/>
            <w:vAlign w:val="center"/>
          </w:tcPr>
          <w:p w14:paraId="247B4559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隔离贮存，分区存放；委托有资质公司处置</w:t>
            </w:r>
          </w:p>
        </w:tc>
        <w:tc>
          <w:tcPr>
            <w:tcW w:w="1050" w:type="dxa"/>
            <w:noWrap w:val="0"/>
            <w:vAlign w:val="center"/>
          </w:tcPr>
          <w:p w14:paraId="2426FB4B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更换淘汰的设备润滑油、液压油。</w:t>
            </w:r>
          </w:p>
        </w:tc>
        <w:tc>
          <w:tcPr>
            <w:tcW w:w="1402" w:type="dxa"/>
            <w:noWrap w:val="0"/>
            <w:vAlign w:val="center"/>
          </w:tcPr>
          <w:p w14:paraId="33E5A919">
            <w:pPr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广西维云再生资源回收有限责任公司</w:t>
            </w:r>
          </w:p>
        </w:tc>
      </w:tr>
      <w:tr w14:paraId="00A1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3" w:type="dxa"/>
            <w:noWrap w:val="0"/>
            <w:vAlign w:val="center"/>
          </w:tcPr>
          <w:p w14:paraId="0FBB4162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15" w:type="dxa"/>
            <w:noWrap w:val="0"/>
            <w:vAlign w:val="center"/>
          </w:tcPr>
          <w:p w14:paraId="356ED470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废切削液</w:t>
            </w:r>
          </w:p>
        </w:tc>
        <w:tc>
          <w:tcPr>
            <w:tcW w:w="1061" w:type="dxa"/>
            <w:noWrap w:val="0"/>
            <w:vAlign w:val="center"/>
          </w:tcPr>
          <w:p w14:paraId="3B2504D6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900-006-09</w:t>
            </w:r>
          </w:p>
        </w:tc>
        <w:tc>
          <w:tcPr>
            <w:tcW w:w="716" w:type="dxa"/>
            <w:noWrap w:val="0"/>
            <w:vAlign w:val="center"/>
          </w:tcPr>
          <w:p w14:paraId="02759EB2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HW09</w:t>
            </w:r>
          </w:p>
        </w:tc>
        <w:tc>
          <w:tcPr>
            <w:tcW w:w="734" w:type="dxa"/>
            <w:noWrap w:val="0"/>
            <w:vAlign w:val="center"/>
          </w:tcPr>
          <w:p w14:paraId="368E530B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烃、油</w:t>
            </w:r>
          </w:p>
        </w:tc>
        <w:tc>
          <w:tcPr>
            <w:tcW w:w="666" w:type="dxa"/>
            <w:noWrap w:val="0"/>
            <w:vAlign w:val="center"/>
          </w:tcPr>
          <w:p w14:paraId="096450BA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液态</w:t>
            </w:r>
          </w:p>
        </w:tc>
        <w:tc>
          <w:tcPr>
            <w:tcW w:w="800" w:type="dxa"/>
            <w:noWrap w:val="0"/>
            <w:vAlign w:val="center"/>
          </w:tcPr>
          <w:p w14:paraId="62541E96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毒性</w:t>
            </w:r>
          </w:p>
        </w:tc>
        <w:tc>
          <w:tcPr>
            <w:tcW w:w="741" w:type="dxa"/>
            <w:noWrap w:val="0"/>
            <w:vAlign w:val="center"/>
          </w:tcPr>
          <w:p w14:paraId="5615AFA9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41.02</w:t>
            </w:r>
          </w:p>
        </w:tc>
        <w:tc>
          <w:tcPr>
            <w:tcW w:w="1426" w:type="dxa"/>
            <w:noWrap w:val="0"/>
            <w:vAlign w:val="center"/>
          </w:tcPr>
          <w:p w14:paraId="301A594D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隔离贮存，分区存放；委托有资质公司处置</w:t>
            </w:r>
          </w:p>
        </w:tc>
        <w:tc>
          <w:tcPr>
            <w:tcW w:w="1050" w:type="dxa"/>
            <w:noWrap w:val="0"/>
            <w:vAlign w:val="center"/>
          </w:tcPr>
          <w:p w14:paraId="5B837296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使用切削液进行机加工过程产淘汰的废切削液。</w:t>
            </w:r>
          </w:p>
        </w:tc>
        <w:tc>
          <w:tcPr>
            <w:tcW w:w="1402" w:type="dxa"/>
            <w:noWrap w:val="0"/>
            <w:vAlign w:val="center"/>
          </w:tcPr>
          <w:p w14:paraId="4248D011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广西兄弟创业环保科技有限公司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、广西深投环保科技有限公司</w:t>
            </w:r>
          </w:p>
        </w:tc>
      </w:tr>
      <w:tr w14:paraId="3142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3" w:type="dxa"/>
            <w:noWrap w:val="0"/>
            <w:vAlign w:val="center"/>
          </w:tcPr>
          <w:p w14:paraId="73229D3C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15" w:type="dxa"/>
            <w:noWrap w:val="0"/>
            <w:vAlign w:val="center"/>
          </w:tcPr>
          <w:p w14:paraId="2173F739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漆渣</w:t>
            </w:r>
          </w:p>
        </w:tc>
        <w:tc>
          <w:tcPr>
            <w:tcW w:w="1061" w:type="dxa"/>
            <w:noWrap w:val="0"/>
            <w:vAlign w:val="center"/>
          </w:tcPr>
          <w:p w14:paraId="7C10EEB6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900-251-12</w:t>
            </w:r>
          </w:p>
        </w:tc>
        <w:tc>
          <w:tcPr>
            <w:tcW w:w="716" w:type="dxa"/>
            <w:noWrap w:val="0"/>
            <w:vAlign w:val="center"/>
          </w:tcPr>
          <w:p w14:paraId="71DEF088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HW12</w:t>
            </w:r>
          </w:p>
        </w:tc>
        <w:tc>
          <w:tcPr>
            <w:tcW w:w="734" w:type="dxa"/>
            <w:noWrap w:val="0"/>
            <w:vAlign w:val="center"/>
          </w:tcPr>
          <w:p w14:paraId="38F08849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苯系物</w:t>
            </w:r>
          </w:p>
        </w:tc>
        <w:tc>
          <w:tcPr>
            <w:tcW w:w="666" w:type="dxa"/>
            <w:noWrap w:val="0"/>
            <w:vAlign w:val="center"/>
          </w:tcPr>
          <w:p w14:paraId="402CB8EA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固态</w:t>
            </w:r>
          </w:p>
        </w:tc>
        <w:tc>
          <w:tcPr>
            <w:tcW w:w="800" w:type="dxa"/>
            <w:noWrap w:val="0"/>
            <w:vAlign w:val="center"/>
          </w:tcPr>
          <w:p w14:paraId="525185C4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毒性、易燃性</w:t>
            </w:r>
          </w:p>
        </w:tc>
        <w:tc>
          <w:tcPr>
            <w:tcW w:w="741" w:type="dxa"/>
            <w:noWrap w:val="0"/>
            <w:vAlign w:val="center"/>
          </w:tcPr>
          <w:p w14:paraId="5E640D89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45.24</w:t>
            </w:r>
          </w:p>
        </w:tc>
        <w:tc>
          <w:tcPr>
            <w:tcW w:w="1426" w:type="dxa"/>
            <w:noWrap w:val="0"/>
            <w:vAlign w:val="center"/>
          </w:tcPr>
          <w:p w14:paraId="5C5D2D7D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隔离贮存，分区存放；委托有资质公司处置</w:t>
            </w:r>
          </w:p>
        </w:tc>
        <w:tc>
          <w:tcPr>
            <w:tcW w:w="1050" w:type="dxa"/>
            <w:noWrap w:val="0"/>
            <w:vAlign w:val="center"/>
          </w:tcPr>
          <w:p w14:paraId="351DBCDA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铝型材表面喷涂工序及电泳产生的漆渣。</w:t>
            </w:r>
          </w:p>
        </w:tc>
        <w:tc>
          <w:tcPr>
            <w:tcW w:w="1402" w:type="dxa"/>
            <w:noWrap w:val="0"/>
            <w:vAlign w:val="center"/>
          </w:tcPr>
          <w:p w14:paraId="705DFB36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广西兄弟创业环保科技有限公司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、广西深投环保科技有限公司</w:t>
            </w:r>
          </w:p>
        </w:tc>
      </w:tr>
      <w:tr w14:paraId="4A66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3" w:type="dxa"/>
            <w:noWrap w:val="0"/>
            <w:vAlign w:val="center"/>
          </w:tcPr>
          <w:p w14:paraId="22533186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15" w:type="dxa"/>
            <w:noWrap w:val="0"/>
            <w:vAlign w:val="center"/>
          </w:tcPr>
          <w:p w14:paraId="3C62A28B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废油漆桶</w:t>
            </w:r>
          </w:p>
        </w:tc>
        <w:tc>
          <w:tcPr>
            <w:tcW w:w="1061" w:type="dxa"/>
            <w:noWrap w:val="0"/>
            <w:vAlign w:val="center"/>
          </w:tcPr>
          <w:p w14:paraId="4D128CC7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900-251-12</w:t>
            </w:r>
          </w:p>
        </w:tc>
        <w:tc>
          <w:tcPr>
            <w:tcW w:w="716" w:type="dxa"/>
            <w:noWrap w:val="0"/>
            <w:vAlign w:val="center"/>
          </w:tcPr>
          <w:p w14:paraId="4A62A6BE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HW12</w:t>
            </w:r>
          </w:p>
        </w:tc>
        <w:tc>
          <w:tcPr>
            <w:tcW w:w="734" w:type="dxa"/>
            <w:noWrap w:val="0"/>
            <w:vAlign w:val="center"/>
          </w:tcPr>
          <w:p w14:paraId="12AFB860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苯系物</w:t>
            </w:r>
          </w:p>
        </w:tc>
        <w:tc>
          <w:tcPr>
            <w:tcW w:w="666" w:type="dxa"/>
            <w:noWrap w:val="0"/>
            <w:vAlign w:val="center"/>
          </w:tcPr>
          <w:p w14:paraId="03944F78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固态</w:t>
            </w:r>
          </w:p>
        </w:tc>
        <w:tc>
          <w:tcPr>
            <w:tcW w:w="800" w:type="dxa"/>
            <w:noWrap w:val="0"/>
            <w:vAlign w:val="center"/>
          </w:tcPr>
          <w:p w14:paraId="4A74D3B9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毒性、易燃性</w:t>
            </w:r>
          </w:p>
        </w:tc>
        <w:tc>
          <w:tcPr>
            <w:tcW w:w="741" w:type="dxa"/>
            <w:noWrap w:val="0"/>
            <w:vAlign w:val="center"/>
          </w:tcPr>
          <w:p w14:paraId="7647E7D8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14.14</w:t>
            </w:r>
          </w:p>
        </w:tc>
        <w:tc>
          <w:tcPr>
            <w:tcW w:w="1426" w:type="dxa"/>
            <w:noWrap w:val="0"/>
            <w:vAlign w:val="center"/>
          </w:tcPr>
          <w:p w14:paraId="78D273CB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隔离贮存，分区存放；委托有资质公司处置</w:t>
            </w:r>
          </w:p>
        </w:tc>
        <w:tc>
          <w:tcPr>
            <w:tcW w:w="1050" w:type="dxa"/>
            <w:noWrap w:val="0"/>
            <w:vAlign w:val="center"/>
          </w:tcPr>
          <w:p w14:paraId="209E7928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油漆包装物。</w:t>
            </w:r>
          </w:p>
        </w:tc>
        <w:tc>
          <w:tcPr>
            <w:tcW w:w="1402" w:type="dxa"/>
            <w:noWrap w:val="0"/>
            <w:vAlign w:val="center"/>
          </w:tcPr>
          <w:p w14:paraId="7705ED8A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广西兄弟创业环保科技有限公司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、广西深投环保科技有限公司</w:t>
            </w:r>
          </w:p>
        </w:tc>
      </w:tr>
      <w:tr w14:paraId="6B16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3" w:type="dxa"/>
            <w:noWrap w:val="0"/>
            <w:vAlign w:val="center"/>
          </w:tcPr>
          <w:p w14:paraId="11FFEA07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15" w:type="dxa"/>
            <w:noWrap w:val="0"/>
            <w:vAlign w:val="center"/>
          </w:tcPr>
          <w:p w14:paraId="5AC25EC8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含镍污泥</w:t>
            </w:r>
          </w:p>
        </w:tc>
        <w:tc>
          <w:tcPr>
            <w:tcW w:w="1061" w:type="dxa"/>
            <w:noWrap w:val="0"/>
            <w:vAlign w:val="center"/>
          </w:tcPr>
          <w:p w14:paraId="28F513B3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336-055-17</w:t>
            </w:r>
          </w:p>
        </w:tc>
        <w:tc>
          <w:tcPr>
            <w:tcW w:w="716" w:type="dxa"/>
            <w:noWrap w:val="0"/>
            <w:vAlign w:val="center"/>
          </w:tcPr>
          <w:p w14:paraId="6E648B73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HW17</w:t>
            </w:r>
          </w:p>
        </w:tc>
        <w:tc>
          <w:tcPr>
            <w:tcW w:w="734" w:type="dxa"/>
            <w:noWrap w:val="0"/>
            <w:vAlign w:val="center"/>
          </w:tcPr>
          <w:p w14:paraId="40785187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镍</w:t>
            </w:r>
          </w:p>
        </w:tc>
        <w:tc>
          <w:tcPr>
            <w:tcW w:w="666" w:type="dxa"/>
            <w:noWrap w:val="0"/>
            <w:vAlign w:val="center"/>
          </w:tcPr>
          <w:p w14:paraId="5C071D70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固态</w:t>
            </w:r>
          </w:p>
        </w:tc>
        <w:tc>
          <w:tcPr>
            <w:tcW w:w="800" w:type="dxa"/>
            <w:noWrap w:val="0"/>
            <w:vAlign w:val="center"/>
          </w:tcPr>
          <w:p w14:paraId="0BA9FD77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毒性</w:t>
            </w:r>
          </w:p>
        </w:tc>
        <w:tc>
          <w:tcPr>
            <w:tcW w:w="741" w:type="dxa"/>
            <w:noWrap w:val="0"/>
            <w:vAlign w:val="center"/>
          </w:tcPr>
          <w:p w14:paraId="43C409E5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426" w:type="dxa"/>
            <w:noWrap w:val="0"/>
            <w:vAlign w:val="center"/>
          </w:tcPr>
          <w:p w14:paraId="067CDD96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隔离贮存，分区存放；委托有资质公司处置</w:t>
            </w:r>
          </w:p>
        </w:tc>
        <w:tc>
          <w:tcPr>
            <w:tcW w:w="1050" w:type="dxa"/>
            <w:noWrap w:val="0"/>
            <w:vAlign w:val="center"/>
          </w:tcPr>
          <w:p w14:paraId="39F0B2FD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型材表面处理含镍废水处理后的污泥。</w:t>
            </w:r>
          </w:p>
        </w:tc>
        <w:tc>
          <w:tcPr>
            <w:tcW w:w="1402" w:type="dxa"/>
            <w:noWrap w:val="0"/>
            <w:vAlign w:val="center"/>
          </w:tcPr>
          <w:p w14:paraId="607E048B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广西兄弟创业环保科技有限公司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、广西深投环保科技有限公司</w:t>
            </w:r>
          </w:p>
        </w:tc>
      </w:tr>
      <w:tr w14:paraId="2C4C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543" w:type="dxa"/>
            <w:noWrap w:val="0"/>
            <w:vAlign w:val="center"/>
          </w:tcPr>
          <w:p w14:paraId="08FF5B2D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15" w:type="dxa"/>
            <w:noWrap w:val="0"/>
            <w:vAlign w:val="center"/>
          </w:tcPr>
          <w:p w14:paraId="29CEB776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废槽液</w:t>
            </w:r>
          </w:p>
        </w:tc>
        <w:tc>
          <w:tcPr>
            <w:tcW w:w="1061" w:type="dxa"/>
            <w:noWrap w:val="0"/>
            <w:vAlign w:val="center"/>
          </w:tcPr>
          <w:p w14:paraId="1874CE94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336-064-17</w:t>
            </w:r>
          </w:p>
        </w:tc>
        <w:tc>
          <w:tcPr>
            <w:tcW w:w="716" w:type="dxa"/>
            <w:noWrap w:val="0"/>
            <w:vAlign w:val="center"/>
          </w:tcPr>
          <w:p w14:paraId="0ACADF96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HW17</w:t>
            </w:r>
          </w:p>
        </w:tc>
        <w:tc>
          <w:tcPr>
            <w:tcW w:w="734" w:type="dxa"/>
            <w:noWrap w:val="0"/>
            <w:vAlign w:val="center"/>
          </w:tcPr>
          <w:p w14:paraId="3E2D0AF7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镍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、铝、酸碱</w:t>
            </w:r>
          </w:p>
        </w:tc>
        <w:tc>
          <w:tcPr>
            <w:tcW w:w="666" w:type="dxa"/>
            <w:noWrap w:val="0"/>
            <w:vAlign w:val="center"/>
          </w:tcPr>
          <w:p w14:paraId="01181840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液态</w:t>
            </w:r>
          </w:p>
        </w:tc>
        <w:tc>
          <w:tcPr>
            <w:tcW w:w="800" w:type="dxa"/>
            <w:noWrap w:val="0"/>
            <w:vAlign w:val="center"/>
          </w:tcPr>
          <w:p w14:paraId="651E1C3E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毒性、腐蚀性</w:t>
            </w:r>
          </w:p>
        </w:tc>
        <w:tc>
          <w:tcPr>
            <w:tcW w:w="741" w:type="dxa"/>
            <w:noWrap w:val="0"/>
            <w:vAlign w:val="center"/>
          </w:tcPr>
          <w:p w14:paraId="423AAD5C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96.308</w:t>
            </w:r>
          </w:p>
        </w:tc>
        <w:tc>
          <w:tcPr>
            <w:tcW w:w="1426" w:type="dxa"/>
            <w:noWrap w:val="0"/>
            <w:vAlign w:val="center"/>
          </w:tcPr>
          <w:p w14:paraId="7FA84FFE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隔离贮存，分区存放；委托有资质公司处置</w:t>
            </w:r>
          </w:p>
        </w:tc>
        <w:tc>
          <w:tcPr>
            <w:tcW w:w="1050" w:type="dxa"/>
            <w:noWrap w:val="0"/>
            <w:vAlign w:val="center"/>
          </w:tcPr>
          <w:p w14:paraId="23D6AC24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工艺槽淘汰的废槽液。</w:t>
            </w:r>
          </w:p>
        </w:tc>
        <w:tc>
          <w:tcPr>
            <w:tcW w:w="1402" w:type="dxa"/>
            <w:noWrap w:val="0"/>
            <w:vAlign w:val="center"/>
          </w:tcPr>
          <w:p w14:paraId="62D9A220">
            <w:pPr>
              <w:spacing w:line="240" w:lineRule="auto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广西兄弟创业环保科技有限公司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、广西深投环保科技有限公司</w:t>
            </w:r>
          </w:p>
        </w:tc>
      </w:tr>
      <w:tr w14:paraId="4100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3" w:type="dxa"/>
            <w:noWrap w:val="0"/>
            <w:vAlign w:val="center"/>
          </w:tcPr>
          <w:p w14:paraId="5C62064F"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15" w:type="dxa"/>
            <w:noWrap w:val="0"/>
            <w:vAlign w:val="center"/>
          </w:tcPr>
          <w:p w14:paraId="209D386B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  <w:t>碱渣</w:t>
            </w:r>
          </w:p>
        </w:tc>
        <w:tc>
          <w:tcPr>
            <w:tcW w:w="1061" w:type="dxa"/>
            <w:noWrap w:val="0"/>
            <w:vAlign w:val="center"/>
          </w:tcPr>
          <w:p w14:paraId="02F271A7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336-064-17</w:t>
            </w:r>
          </w:p>
        </w:tc>
        <w:tc>
          <w:tcPr>
            <w:tcW w:w="716" w:type="dxa"/>
            <w:noWrap w:val="0"/>
            <w:vAlign w:val="center"/>
          </w:tcPr>
          <w:p w14:paraId="6FBC434A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HW17</w:t>
            </w:r>
          </w:p>
        </w:tc>
        <w:tc>
          <w:tcPr>
            <w:tcW w:w="734" w:type="dxa"/>
            <w:noWrap w:val="0"/>
            <w:vAlign w:val="center"/>
          </w:tcPr>
          <w:p w14:paraId="2A02861D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碱</w:t>
            </w:r>
          </w:p>
        </w:tc>
        <w:tc>
          <w:tcPr>
            <w:tcW w:w="666" w:type="dxa"/>
            <w:noWrap w:val="0"/>
            <w:vAlign w:val="center"/>
          </w:tcPr>
          <w:p w14:paraId="6961D30B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固态</w:t>
            </w:r>
          </w:p>
        </w:tc>
        <w:tc>
          <w:tcPr>
            <w:tcW w:w="800" w:type="dxa"/>
            <w:noWrap w:val="0"/>
            <w:vAlign w:val="center"/>
          </w:tcPr>
          <w:p w14:paraId="2F87E463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毒性、腐蚀性</w:t>
            </w:r>
          </w:p>
        </w:tc>
        <w:tc>
          <w:tcPr>
            <w:tcW w:w="741" w:type="dxa"/>
            <w:noWrap w:val="0"/>
            <w:vAlign w:val="center"/>
          </w:tcPr>
          <w:p w14:paraId="01FCA299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0.8</w:t>
            </w:r>
          </w:p>
        </w:tc>
        <w:tc>
          <w:tcPr>
            <w:tcW w:w="1426" w:type="dxa"/>
            <w:noWrap w:val="0"/>
            <w:vAlign w:val="center"/>
          </w:tcPr>
          <w:p w14:paraId="1422A020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隔离贮存，分区存放；委托有资质公司处置</w:t>
            </w:r>
          </w:p>
        </w:tc>
        <w:tc>
          <w:tcPr>
            <w:tcW w:w="1050" w:type="dxa"/>
            <w:noWrap w:val="0"/>
            <w:vAlign w:val="center"/>
          </w:tcPr>
          <w:p w14:paraId="6FD5311A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工艺槽残渣</w:t>
            </w:r>
          </w:p>
        </w:tc>
        <w:tc>
          <w:tcPr>
            <w:tcW w:w="1402" w:type="dxa"/>
            <w:noWrap w:val="0"/>
            <w:vAlign w:val="center"/>
          </w:tcPr>
          <w:p w14:paraId="5C876787">
            <w:pPr>
              <w:spacing w:line="240" w:lineRule="auto"/>
              <w:ind w:firstLine="0" w:firstLineChars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广西深投环保科技有限公司</w:t>
            </w:r>
          </w:p>
        </w:tc>
      </w:tr>
      <w:tr w14:paraId="3FB3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3" w:type="dxa"/>
            <w:noWrap w:val="0"/>
            <w:vAlign w:val="center"/>
          </w:tcPr>
          <w:p w14:paraId="6773C411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5" w:type="dxa"/>
            <w:noWrap w:val="0"/>
            <w:vAlign w:val="center"/>
          </w:tcPr>
          <w:p w14:paraId="2BD771D5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废铅酸电瓶</w:t>
            </w:r>
          </w:p>
        </w:tc>
        <w:tc>
          <w:tcPr>
            <w:tcW w:w="1061" w:type="dxa"/>
            <w:noWrap w:val="0"/>
            <w:vAlign w:val="center"/>
          </w:tcPr>
          <w:p w14:paraId="1E99DB18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900-052-31</w:t>
            </w:r>
          </w:p>
        </w:tc>
        <w:tc>
          <w:tcPr>
            <w:tcW w:w="716" w:type="dxa"/>
            <w:noWrap w:val="0"/>
            <w:vAlign w:val="center"/>
          </w:tcPr>
          <w:p w14:paraId="1E644BBD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HW31</w:t>
            </w:r>
          </w:p>
        </w:tc>
        <w:tc>
          <w:tcPr>
            <w:tcW w:w="734" w:type="dxa"/>
            <w:noWrap w:val="0"/>
            <w:vAlign w:val="center"/>
          </w:tcPr>
          <w:p w14:paraId="4C9475D5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铅酸</w:t>
            </w:r>
          </w:p>
        </w:tc>
        <w:tc>
          <w:tcPr>
            <w:tcW w:w="666" w:type="dxa"/>
            <w:noWrap w:val="0"/>
            <w:vAlign w:val="center"/>
          </w:tcPr>
          <w:p w14:paraId="5E5FC0CB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固态</w:t>
            </w:r>
          </w:p>
        </w:tc>
        <w:tc>
          <w:tcPr>
            <w:tcW w:w="800" w:type="dxa"/>
            <w:noWrap w:val="0"/>
            <w:vAlign w:val="center"/>
          </w:tcPr>
          <w:p w14:paraId="60461DC0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毒性、腐蚀性</w:t>
            </w:r>
          </w:p>
        </w:tc>
        <w:tc>
          <w:tcPr>
            <w:tcW w:w="741" w:type="dxa"/>
            <w:noWrap w:val="0"/>
            <w:vAlign w:val="center"/>
          </w:tcPr>
          <w:p w14:paraId="51B3E9C8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2.78</w:t>
            </w:r>
          </w:p>
        </w:tc>
        <w:tc>
          <w:tcPr>
            <w:tcW w:w="1426" w:type="dxa"/>
            <w:noWrap w:val="0"/>
            <w:vAlign w:val="center"/>
          </w:tcPr>
          <w:p w14:paraId="51CB615B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隔离贮存，分区存放；委托有资质公司处置</w:t>
            </w:r>
          </w:p>
        </w:tc>
        <w:tc>
          <w:tcPr>
            <w:tcW w:w="1050" w:type="dxa"/>
            <w:noWrap w:val="0"/>
            <w:vAlign w:val="center"/>
          </w:tcPr>
          <w:p w14:paraId="5D2E5AC6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物流电瓶车淘汰的废铅酸蓄电池。</w:t>
            </w:r>
          </w:p>
        </w:tc>
        <w:tc>
          <w:tcPr>
            <w:tcW w:w="1402" w:type="dxa"/>
            <w:noWrap w:val="0"/>
            <w:vAlign w:val="center"/>
          </w:tcPr>
          <w:p w14:paraId="44FBACA5">
            <w:pPr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广西深投环保科技有限公司</w:t>
            </w:r>
          </w:p>
        </w:tc>
      </w:tr>
      <w:tr w14:paraId="2B02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3" w:type="dxa"/>
            <w:noWrap w:val="0"/>
            <w:vAlign w:val="center"/>
          </w:tcPr>
          <w:p w14:paraId="01602A47"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5" w:type="dxa"/>
            <w:noWrap w:val="0"/>
            <w:vAlign w:val="center"/>
          </w:tcPr>
          <w:p w14:paraId="6250396F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铝灰渣一次灰</w:t>
            </w:r>
          </w:p>
        </w:tc>
        <w:tc>
          <w:tcPr>
            <w:tcW w:w="1061" w:type="dxa"/>
            <w:noWrap w:val="0"/>
            <w:vAlign w:val="center"/>
          </w:tcPr>
          <w:p w14:paraId="6DBCA232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321-026-48</w:t>
            </w:r>
          </w:p>
        </w:tc>
        <w:tc>
          <w:tcPr>
            <w:tcW w:w="716" w:type="dxa"/>
            <w:noWrap w:val="0"/>
            <w:vAlign w:val="center"/>
          </w:tcPr>
          <w:p w14:paraId="53551FC1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HW48</w:t>
            </w:r>
          </w:p>
        </w:tc>
        <w:tc>
          <w:tcPr>
            <w:tcW w:w="734" w:type="dxa"/>
            <w:noWrap w:val="0"/>
            <w:vAlign w:val="center"/>
          </w:tcPr>
          <w:p w14:paraId="24BFC514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氧化</w:t>
            </w:r>
            <w:r>
              <w:rPr>
                <w:color w:val="000000"/>
                <w:sz w:val="18"/>
                <w:szCs w:val="18"/>
              </w:rPr>
              <w:t>铝</w:t>
            </w:r>
          </w:p>
        </w:tc>
        <w:tc>
          <w:tcPr>
            <w:tcW w:w="666" w:type="dxa"/>
            <w:noWrap w:val="0"/>
            <w:vAlign w:val="center"/>
          </w:tcPr>
          <w:p w14:paraId="0623B939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固态</w:t>
            </w:r>
          </w:p>
        </w:tc>
        <w:tc>
          <w:tcPr>
            <w:tcW w:w="800" w:type="dxa"/>
            <w:noWrap w:val="0"/>
            <w:vAlign w:val="center"/>
          </w:tcPr>
          <w:p w14:paraId="1D5BD30F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毒性</w:t>
            </w:r>
          </w:p>
        </w:tc>
        <w:tc>
          <w:tcPr>
            <w:tcW w:w="741" w:type="dxa"/>
            <w:noWrap w:val="0"/>
            <w:vAlign w:val="center"/>
          </w:tcPr>
          <w:p w14:paraId="79D83C5F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869.394</w:t>
            </w:r>
          </w:p>
        </w:tc>
        <w:tc>
          <w:tcPr>
            <w:tcW w:w="1426" w:type="dxa"/>
            <w:noWrap w:val="0"/>
            <w:vAlign w:val="center"/>
          </w:tcPr>
          <w:p w14:paraId="12FD47E7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隔离贮存，分区存放；委托有资质公司处置</w:t>
            </w:r>
          </w:p>
        </w:tc>
        <w:tc>
          <w:tcPr>
            <w:tcW w:w="1050" w:type="dxa"/>
            <w:noWrap w:val="0"/>
            <w:vAlign w:val="center"/>
          </w:tcPr>
          <w:p w14:paraId="2657BDD9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熔铸生产过程中产生的一次铝灰渣。</w:t>
            </w:r>
          </w:p>
        </w:tc>
        <w:tc>
          <w:tcPr>
            <w:tcW w:w="1402" w:type="dxa"/>
            <w:noWrap w:val="0"/>
            <w:vAlign w:val="center"/>
          </w:tcPr>
          <w:p w14:paraId="7995FC1E">
            <w:pPr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自行利用</w:t>
            </w:r>
          </w:p>
        </w:tc>
      </w:tr>
      <w:tr w14:paraId="697A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3" w:type="dxa"/>
            <w:noWrap w:val="0"/>
            <w:vAlign w:val="center"/>
          </w:tcPr>
          <w:p w14:paraId="3A79A0B2"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15" w:type="dxa"/>
            <w:noWrap w:val="0"/>
            <w:vAlign w:val="center"/>
          </w:tcPr>
          <w:p w14:paraId="56408716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铝灰渣二次灰</w:t>
            </w:r>
          </w:p>
        </w:tc>
        <w:tc>
          <w:tcPr>
            <w:tcW w:w="1061" w:type="dxa"/>
            <w:noWrap w:val="0"/>
            <w:vAlign w:val="center"/>
          </w:tcPr>
          <w:p w14:paraId="63B4DF92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321-026-48</w:t>
            </w:r>
          </w:p>
        </w:tc>
        <w:tc>
          <w:tcPr>
            <w:tcW w:w="716" w:type="dxa"/>
            <w:noWrap w:val="0"/>
            <w:vAlign w:val="center"/>
          </w:tcPr>
          <w:p w14:paraId="1401B94C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HW48</w:t>
            </w:r>
          </w:p>
        </w:tc>
        <w:tc>
          <w:tcPr>
            <w:tcW w:w="734" w:type="dxa"/>
            <w:noWrap w:val="0"/>
            <w:vAlign w:val="center"/>
          </w:tcPr>
          <w:p w14:paraId="7B3ACACF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氧化铝</w:t>
            </w:r>
          </w:p>
        </w:tc>
        <w:tc>
          <w:tcPr>
            <w:tcW w:w="666" w:type="dxa"/>
            <w:noWrap w:val="0"/>
            <w:vAlign w:val="center"/>
          </w:tcPr>
          <w:p w14:paraId="56D93CCA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固态</w:t>
            </w:r>
          </w:p>
        </w:tc>
        <w:tc>
          <w:tcPr>
            <w:tcW w:w="800" w:type="dxa"/>
            <w:noWrap w:val="0"/>
            <w:vAlign w:val="center"/>
          </w:tcPr>
          <w:p w14:paraId="75647CDC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毒性、反应性</w:t>
            </w:r>
          </w:p>
        </w:tc>
        <w:tc>
          <w:tcPr>
            <w:tcW w:w="741" w:type="dxa"/>
            <w:noWrap w:val="0"/>
            <w:vAlign w:val="center"/>
          </w:tcPr>
          <w:p w14:paraId="20AD8DBD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460.25</w:t>
            </w:r>
          </w:p>
        </w:tc>
        <w:tc>
          <w:tcPr>
            <w:tcW w:w="1426" w:type="dxa"/>
            <w:noWrap w:val="0"/>
            <w:vAlign w:val="center"/>
          </w:tcPr>
          <w:p w14:paraId="4C7B399F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隔离贮存，分区存放；委托有资质公司处置</w:t>
            </w:r>
          </w:p>
        </w:tc>
        <w:tc>
          <w:tcPr>
            <w:tcW w:w="1050" w:type="dxa"/>
            <w:noWrap w:val="0"/>
            <w:vAlign w:val="center"/>
          </w:tcPr>
          <w:p w14:paraId="00C0D9BA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回转炉回收铝生产过程中收集的二次铝灰。</w:t>
            </w:r>
          </w:p>
        </w:tc>
        <w:tc>
          <w:tcPr>
            <w:tcW w:w="1402" w:type="dxa"/>
            <w:noWrap w:val="0"/>
            <w:vAlign w:val="center"/>
          </w:tcPr>
          <w:p w14:paraId="2A95D3CF">
            <w:pPr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广西循复再生资源有限公司</w:t>
            </w:r>
          </w:p>
        </w:tc>
      </w:tr>
      <w:tr w14:paraId="054E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3" w:type="dxa"/>
            <w:noWrap w:val="0"/>
            <w:vAlign w:val="center"/>
          </w:tcPr>
          <w:p w14:paraId="1D060984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noWrap w:val="0"/>
            <w:vAlign w:val="center"/>
          </w:tcPr>
          <w:p w14:paraId="67561DEB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铝灰渣除尘灰</w:t>
            </w:r>
          </w:p>
        </w:tc>
        <w:tc>
          <w:tcPr>
            <w:tcW w:w="1061" w:type="dxa"/>
            <w:noWrap w:val="0"/>
            <w:vAlign w:val="center"/>
          </w:tcPr>
          <w:p w14:paraId="10AFB3B9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321-034-48</w:t>
            </w:r>
          </w:p>
        </w:tc>
        <w:tc>
          <w:tcPr>
            <w:tcW w:w="716" w:type="dxa"/>
            <w:noWrap w:val="0"/>
            <w:vAlign w:val="center"/>
          </w:tcPr>
          <w:p w14:paraId="78DE1A4C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HW48</w:t>
            </w:r>
          </w:p>
        </w:tc>
        <w:tc>
          <w:tcPr>
            <w:tcW w:w="734" w:type="dxa"/>
            <w:noWrap w:val="0"/>
            <w:vAlign w:val="center"/>
          </w:tcPr>
          <w:p w14:paraId="7027C656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氧化</w:t>
            </w:r>
            <w:r>
              <w:rPr>
                <w:color w:val="000000"/>
                <w:sz w:val="18"/>
                <w:szCs w:val="18"/>
              </w:rPr>
              <w:t>铝</w:t>
            </w:r>
          </w:p>
        </w:tc>
        <w:tc>
          <w:tcPr>
            <w:tcW w:w="666" w:type="dxa"/>
            <w:noWrap w:val="0"/>
            <w:vAlign w:val="center"/>
          </w:tcPr>
          <w:p w14:paraId="1DE522B0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固态</w:t>
            </w:r>
          </w:p>
        </w:tc>
        <w:tc>
          <w:tcPr>
            <w:tcW w:w="800" w:type="dxa"/>
            <w:noWrap w:val="0"/>
            <w:vAlign w:val="center"/>
          </w:tcPr>
          <w:p w14:paraId="15D221F2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毒性、反应性</w:t>
            </w:r>
          </w:p>
        </w:tc>
        <w:tc>
          <w:tcPr>
            <w:tcW w:w="741" w:type="dxa"/>
            <w:noWrap w:val="0"/>
            <w:vAlign w:val="center"/>
          </w:tcPr>
          <w:p w14:paraId="647010A9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149.974</w:t>
            </w:r>
          </w:p>
        </w:tc>
        <w:tc>
          <w:tcPr>
            <w:tcW w:w="1426" w:type="dxa"/>
            <w:noWrap w:val="0"/>
            <w:vAlign w:val="center"/>
          </w:tcPr>
          <w:p w14:paraId="1F2F9586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隔离贮存，分区存放；委托有资质公司处置</w:t>
            </w:r>
          </w:p>
        </w:tc>
        <w:tc>
          <w:tcPr>
            <w:tcW w:w="1050" w:type="dxa"/>
            <w:noWrap w:val="0"/>
            <w:vAlign w:val="center"/>
          </w:tcPr>
          <w:p w14:paraId="02305B48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熔铸及回收铝生产过程中除尘系统收集的除尘铝灰。</w:t>
            </w:r>
          </w:p>
        </w:tc>
        <w:tc>
          <w:tcPr>
            <w:tcW w:w="1402" w:type="dxa"/>
            <w:noWrap w:val="0"/>
            <w:vAlign w:val="center"/>
          </w:tcPr>
          <w:p w14:paraId="7A884CF2">
            <w:pPr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广西循复再生资源有限公司</w:t>
            </w:r>
          </w:p>
        </w:tc>
      </w:tr>
      <w:tr w14:paraId="322D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3" w:type="dxa"/>
            <w:noWrap w:val="0"/>
            <w:vAlign w:val="center"/>
          </w:tcPr>
          <w:p w14:paraId="1B2A948E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5" w:type="dxa"/>
            <w:noWrap w:val="0"/>
            <w:vAlign w:val="center"/>
          </w:tcPr>
          <w:p w14:paraId="6C46E370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油手套、油抹布</w:t>
            </w:r>
          </w:p>
        </w:tc>
        <w:tc>
          <w:tcPr>
            <w:tcW w:w="1061" w:type="dxa"/>
            <w:noWrap w:val="0"/>
            <w:vAlign w:val="center"/>
          </w:tcPr>
          <w:p w14:paraId="74FB830B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900-041-49</w:t>
            </w:r>
          </w:p>
        </w:tc>
        <w:tc>
          <w:tcPr>
            <w:tcW w:w="716" w:type="dxa"/>
            <w:noWrap w:val="0"/>
            <w:vAlign w:val="center"/>
          </w:tcPr>
          <w:p w14:paraId="3E27816B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HW49</w:t>
            </w:r>
          </w:p>
        </w:tc>
        <w:tc>
          <w:tcPr>
            <w:tcW w:w="734" w:type="dxa"/>
            <w:noWrap w:val="0"/>
            <w:vAlign w:val="center"/>
          </w:tcPr>
          <w:p w14:paraId="32711FA8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有机物</w:t>
            </w:r>
          </w:p>
        </w:tc>
        <w:tc>
          <w:tcPr>
            <w:tcW w:w="666" w:type="dxa"/>
            <w:noWrap w:val="0"/>
            <w:vAlign w:val="center"/>
          </w:tcPr>
          <w:p w14:paraId="0B6764CD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固态</w:t>
            </w:r>
          </w:p>
        </w:tc>
        <w:tc>
          <w:tcPr>
            <w:tcW w:w="800" w:type="dxa"/>
            <w:noWrap w:val="0"/>
            <w:vAlign w:val="center"/>
          </w:tcPr>
          <w:p w14:paraId="1B675503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毒性</w:t>
            </w:r>
          </w:p>
        </w:tc>
        <w:tc>
          <w:tcPr>
            <w:tcW w:w="741" w:type="dxa"/>
            <w:noWrap w:val="0"/>
            <w:vAlign w:val="center"/>
          </w:tcPr>
          <w:p w14:paraId="43661399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426" w:type="dxa"/>
            <w:noWrap w:val="0"/>
            <w:vAlign w:val="center"/>
          </w:tcPr>
          <w:p w14:paraId="444D9C13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隔离贮存，分区存放；委托有资质公司处置</w:t>
            </w:r>
          </w:p>
        </w:tc>
        <w:tc>
          <w:tcPr>
            <w:tcW w:w="1050" w:type="dxa"/>
            <w:noWrap w:val="0"/>
            <w:vAlign w:val="center"/>
          </w:tcPr>
          <w:p w14:paraId="4285AC23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设备维修及生产操作过程沾染油脂的手套和抹布。</w:t>
            </w:r>
          </w:p>
        </w:tc>
        <w:tc>
          <w:tcPr>
            <w:tcW w:w="1402" w:type="dxa"/>
            <w:noWrap w:val="0"/>
            <w:vAlign w:val="center"/>
          </w:tcPr>
          <w:p w14:paraId="6D58F06B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广西兄弟创业环保科技有限公司</w:t>
            </w:r>
          </w:p>
        </w:tc>
      </w:tr>
      <w:tr w14:paraId="403A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3" w:type="dxa"/>
            <w:noWrap w:val="0"/>
            <w:vAlign w:val="center"/>
          </w:tcPr>
          <w:p w14:paraId="7F474087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5" w:type="dxa"/>
            <w:noWrap w:val="0"/>
            <w:vAlign w:val="center"/>
          </w:tcPr>
          <w:p w14:paraId="14ED60F1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废压滤布、滤芯</w:t>
            </w:r>
          </w:p>
        </w:tc>
        <w:tc>
          <w:tcPr>
            <w:tcW w:w="1061" w:type="dxa"/>
            <w:noWrap w:val="0"/>
            <w:vAlign w:val="center"/>
          </w:tcPr>
          <w:p w14:paraId="0371BC7A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900-041-49</w:t>
            </w:r>
          </w:p>
        </w:tc>
        <w:tc>
          <w:tcPr>
            <w:tcW w:w="716" w:type="dxa"/>
            <w:noWrap w:val="0"/>
            <w:vAlign w:val="center"/>
          </w:tcPr>
          <w:p w14:paraId="42CE0886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HW49</w:t>
            </w:r>
          </w:p>
        </w:tc>
        <w:tc>
          <w:tcPr>
            <w:tcW w:w="734" w:type="dxa"/>
            <w:noWrap w:val="0"/>
            <w:vAlign w:val="center"/>
          </w:tcPr>
          <w:p w14:paraId="57A8C0F2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有机物</w:t>
            </w:r>
          </w:p>
        </w:tc>
        <w:tc>
          <w:tcPr>
            <w:tcW w:w="666" w:type="dxa"/>
            <w:noWrap w:val="0"/>
            <w:vAlign w:val="center"/>
          </w:tcPr>
          <w:p w14:paraId="2D23BA92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固态</w:t>
            </w:r>
          </w:p>
        </w:tc>
        <w:tc>
          <w:tcPr>
            <w:tcW w:w="800" w:type="dxa"/>
            <w:noWrap w:val="0"/>
            <w:vAlign w:val="center"/>
          </w:tcPr>
          <w:p w14:paraId="00BDA6AA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毒性</w:t>
            </w:r>
          </w:p>
        </w:tc>
        <w:tc>
          <w:tcPr>
            <w:tcW w:w="741" w:type="dxa"/>
            <w:noWrap w:val="0"/>
            <w:vAlign w:val="center"/>
          </w:tcPr>
          <w:p w14:paraId="1B07A9DD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6" w:type="dxa"/>
            <w:noWrap w:val="0"/>
            <w:vAlign w:val="center"/>
          </w:tcPr>
          <w:p w14:paraId="3A3FABF6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隔离贮存，分区存放；委托有资质公司处置</w:t>
            </w:r>
          </w:p>
        </w:tc>
        <w:tc>
          <w:tcPr>
            <w:tcW w:w="1050" w:type="dxa"/>
            <w:noWrap w:val="0"/>
            <w:vAlign w:val="center"/>
          </w:tcPr>
          <w:p w14:paraId="53E33A1A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生产废水处理过滤设备淘汰的压滤布和滤芯。</w:t>
            </w:r>
          </w:p>
        </w:tc>
        <w:tc>
          <w:tcPr>
            <w:tcW w:w="1402" w:type="dxa"/>
            <w:noWrap w:val="0"/>
            <w:vAlign w:val="center"/>
          </w:tcPr>
          <w:p w14:paraId="17DA4C7F">
            <w:pPr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广西深投环保科技有限公司</w:t>
            </w:r>
          </w:p>
        </w:tc>
      </w:tr>
      <w:tr w14:paraId="183C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3" w:type="dxa"/>
            <w:noWrap w:val="0"/>
            <w:vAlign w:val="center"/>
          </w:tcPr>
          <w:p w14:paraId="22FE3F1A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5" w:type="dxa"/>
            <w:noWrap w:val="0"/>
            <w:vAlign w:val="center"/>
          </w:tcPr>
          <w:p w14:paraId="1C7938C3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废化工原料包装</w:t>
            </w:r>
          </w:p>
        </w:tc>
        <w:tc>
          <w:tcPr>
            <w:tcW w:w="1061" w:type="dxa"/>
            <w:noWrap w:val="0"/>
            <w:vAlign w:val="center"/>
          </w:tcPr>
          <w:p w14:paraId="40E3B0BA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900-041-49</w:t>
            </w:r>
          </w:p>
        </w:tc>
        <w:tc>
          <w:tcPr>
            <w:tcW w:w="716" w:type="dxa"/>
            <w:noWrap w:val="0"/>
            <w:vAlign w:val="center"/>
          </w:tcPr>
          <w:p w14:paraId="390095D1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HW49</w:t>
            </w:r>
          </w:p>
        </w:tc>
        <w:tc>
          <w:tcPr>
            <w:tcW w:w="734" w:type="dxa"/>
            <w:noWrap w:val="0"/>
            <w:vAlign w:val="center"/>
          </w:tcPr>
          <w:p w14:paraId="58BA013E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有机物</w:t>
            </w:r>
          </w:p>
        </w:tc>
        <w:tc>
          <w:tcPr>
            <w:tcW w:w="666" w:type="dxa"/>
            <w:noWrap w:val="0"/>
            <w:vAlign w:val="center"/>
          </w:tcPr>
          <w:p w14:paraId="633E82F6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固态</w:t>
            </w:r>
          </w:p>
        </w:tc>
        <w:tc>
          <w:tcPr>
            <w:tcW w:w="800" w:type="dxa"/>
            <w:noWrap w:val="0"/>
            <w:vAlign w:val="center"/>
          </w:tcPr>
          <w:p w14:paraId="07225AD2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毒性</w:t>
            </w:r>
          </w:p>
        </w:tc>
        <w:tc>
          <w:tcPr>
            <w:tcW w:w="741" w:type="dxa"/>
            <w:noWrap w:val="0"/>
            <w:vAlign w:val="center"/>
          </w:tcPr>
          <w:p w14:paraId="517BD7C1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1.15</w:t>
            </w:r>
          </w:p>
        </w:tc>
        <w:tc>
          <w:tcPr>
            <w:tcW w:w="1426" w:type="dxa"/>
            <w:noWrap w:val="0"/>
            <w:vAlign w:val="center"/>
          </w:tcPr>
          <w:p w14:paraId="7A2A7F96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隔离贮存，分区存放；委托有资质公司处置</w:t>
            </w:r>
          </w:p>
        </w:tc>
        <w:tc>
          <w:tcPr>
            <w:tcW w:w="1050" w:type="dxa"/>
            <w:noWrap w:val="0"/>
            <w:vAlign w:val="center"/>
          </w:tcPr>
          <w:p w14:paraId="56096940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化工原料包装物。</w:t>
            </w:r>
          </w:p>
        </w:tc>
        <w:tc>
          <w:tcPr>
            <w:tcW w:w="1402" w:type="dxa"/>
            <w:noWrap w:val="0"/>
            <w:vAlign w:val="center"/>
          </w:tcPr>
          <w:p w14:paraId="384900D1">
            <w:pPr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广西深投环保科技有限公司</w:t>
            </w:r>
          </w:p>
        </w:tc>
      </w:tr>
      <w:tr w14:paraId="6A64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3" w:type="dxa"/>
            <w:noWrap w:val="0"/>
            <w:vAlign w:val="center"/>
          </w:tcPr>
          <w:p w14:paraId="079A44DD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15" w:type="dxa"/>
            <w:noWrap w:val="0"/>
            <w:vAlign w:val="center"/>
          </w:tcPr>
          <w:p w14:paraId="6ABE372B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废油桶</w:t>
            </w:r>
          </w:p>
        </w:tc>
        <w:tc>
          <w:tcPr>
            <w:tcW w:w="1061" w:type="dxa"/>
            <w:noWrap w:val="0"/>
            <w:vAlign w:val="center"/>
          </w:tcPr>
          <w:p w14:paraId="2E5A2BEE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900-041-49</w:t>
            </w:r>
          </w:p>
        </w:tc>
        <w:tc>
          <w:tcPr>
            <w:tcW w:w="716" w:type="dxa"/>
            <w:noWrap w:val="0"/>
            <w:vAlign w:val="center"/>
          </w:tcPr>
          <w:p w14:paraId="50093BB7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HW49</w:t>
            </w:r>
          </w:p>
        </w:tc>
        <w:tc>
          <w:tcPr>
            <w:tcW w:w="734" w:type="dxa"/>
            <w:noWrap w:val="0"/>
            <w:vAlign w:val="center"/>
          </w:tcPr>
          <w:p w14:paraId="0708F961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矿物油</w:t>
            </w:r>
          </w:p>
        </w:tc>
        <w:tc>
          <w:tcPr>
            <w:tcW w:w="666" w:type="dxa"/>
            <w:noWrap w:val="0"/>
            <w:vAlign w:val="center"/>
          </w:tcPr>
          <w:p w14:paraId="469CFFB2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固态</w:t>
            </w:r>
          </w:p>
        </w:tc>
        <w:tc>
          <w:tcPr>
            <w:tcW w:w="800" w:type="dxa"/>
            <w:noWrap w:val="0"/>
            <w:vAlign w:val="center"/>
          </w:tcPr>
          <w:p w14:paraId="178CCCE5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毒性</w:t>
            </w:r>
          </w:p>
        </w:tc>
        <w:tc>
          <w:tcPr>
            <w:tcW w:w="741" w:type="dxa"/>
            <w:noWrap w:val="0"/>
            <w:vAlign w:val="center"/>
          </w:tcPr>
          <w:p w14:paraId="240C7E9F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0.34</w:t>
            </w:r>
          </w:p>
        </w:tc>
        <w:tc>
          <w:tcPr>
            <w:tcW w:w="1426" w:type="dxa"/>
            <w:noWrap w:val="0"/>
            <w:vAlign w:val="center"/>
          </w:tcPr>
          <w:p w14:paraId="65DF2EBB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隔离贮存，分区存放；委托有资质公司处置</w:t>
            </w:r>
          </w:p>
        </w:tc>
        <w:tc>
          <w:tcPr>
            <w:tcW w:w="1050" w:type="dxa"/>
            <w:noWrap w:val="0"/>
            <w:vAlign w:val="center"/>
          </w:tcPr>
          <w:p w14:paraId="6715B5B6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矿物油包装物。</w:t>
            </w:r>
          </w:p>
        </w:tc>
        <w:tc>
          <w:tcPr>
            <w:tcW w:w="1402" w:type="dxa"/>
            <w:noWrap w:val="0"/>
            <w:vAlign w:val="center"/>
          </w:tcPr>
          <w:p w14:paraId="1CCB2785">
            <w:pPr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广西深投环保科技有限公司</w:t>
            </w:r>
          </w:p>
        </w:tc>
      </w:tr>
      <w:tr w14:paraId="62BD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3" w:type="dxa"/>
            <w:noWrap w:val="0"/>
            <w:vAlign w:val="center"/>
          </w:tcPr>
          <w:p w14:paraId="68965C17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noWrap w:val="0"/>
            <w:vAlign w:val="center"/>
          </w:tcPr>
          <w:p w14:paraId="09C81EEC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废活性炭</w:t>
            </w:r>
          </w:p>
        </w:tc>
        <w:tc>
          <w:tcPr>
            <w:tcW w:w="1061" w:type="dxa"/>
            <w:noWrap w:val="0"/>
            <w:vAlign w:val="center"/>
          </w:tcPr>
          <w:p w14:paraId="48AEB8EF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900-039-49</w:t>
            </w:r>
          </w:p>
        </w:tc>
        <w:tc>
          <w:tcPr>
            <w:tcW w:w="716" w:type="dxa"/>
            <w:noWrap w:val="0"/>
            <w:vAlign w:val="center"/>
          </w:tcPr>
          <w:p w14:paraId="3AD6202E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HW49</w:t>
            </w:r>
          </w:p>
        </w:tc>
        <w:tc>
          <w:tcPr>
            <w:tcW w:w="734" w:type="dxa"/>
            <w:noWrap w:val="0"/>
            <w:vAlign w:val="center"/>
          </w:tcPr>
          <w:p w14:paraId="51552A34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有机物</w:t>
            </w:r>
          </w:p>
        </w:tc>
        <w:tc>
          <w:tcPr>
            <w:tcW w:w="666" w:type="dxa"/>
            <w:noWrap w:val="0"/>
            <w:vAlign w:val="center"/>
          </w:tcPr>
          <w:p w14:paraId="1514831D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固态</w:t>
            </w:r>
          </w:p>
        </w:tc>
        <w:tc>
          <w:tcPr>
            <w:tcW w:w="800" w:type="dxa"/>
            <w:noWrap w:val="0"/>
            <w:vAlign w:val="center"/>
          </w:tcPr>
          <w:p w14:paraId="1132E6A0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毒性</w:t>
            </w:r>
          </w:p>
        </w:tc>
        <w:tc>
          <w:tcPr>
            <w:tcW w:w="741" w:type="dxa"/>
            <w:noWrap w:val="0"/>
            <w:vAlign w:val="center"/>
          </w:tcPr>
          <w:p w14:paraId="72855B50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26" w:type="dxa"/>
            <w:noWrap w:val="0"/>
            <w:vAlign w:val="center"/>
          </w:tcPr>
          <w:p w14:paraId="140D6CE5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隔离贮存，分区存放；委托有资质公司处置</w:t>
            </w:r>
          </w:p>
        </w:tc>
        <w:tc>
          <w:tcPr>
            <w:tcW w:w="1050" w:type="dxa"/>
            <w:noWrap w:val="0"/>
            <w:vAlign w:val="center"/>
          </w:tcPr>
          <w:p w14:paraId="12DDFB26">
            <w:pPr>
              <w:pStyle w:val="6"/>
              <w:spacing w:before="0" w:beforeAutospacing="0" w:after="0" w:afterAutospacing="0"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喷涂废气处理设备更换淘汰的过滤有机物的活性炭。</w:t>
            </w:r>
          </w:p>
        </w:tc>
        <w:tc>
          <w:tcPr>
            <w:tcW w:w="1402" w:type="dxa"/>
            <w:noWrap w:val="0"/>
            <w:vAlign w:val="center"/>
          </w:tcPr>
          <w:p w14:paraId="2EA3AA20">
            <w:pPr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广西深投环保科技有限公司</w:t>
            </w:r>
          </w:p>
        </w:tc>
      </w:tr>
      <w:tr w14:paraId="0903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3" w:type="dxa"/>
            <w:noWrap w:val="0"/>
            <w:vAlign w:val="center"/>
          </w:tcPr>
          <w:p w14:paraId="59C3C347">
            <w:pPr>
              <w:pStyle w:val="2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715" w:type="dxa"/>
            <w:noWrap w:val="0"/>
            <w:vAlign w:val="center"/>
          </w:tcPr>
          <w:p w14:paraId="100E4E5B">
            <w:pPr>
              <w:pStyle w:val="2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  <w:t>监测废液</w:t>
            </w:r>
          </w:p>
        </w:tc>
        <w:tc>
          <w:tcPr>
            <w:tcW w:w="1061" w:type="dxa"/>
            <w:noWrap w:val="0"/>
            <w:vAlign w:val="center"/>
          </w:tcPr>
          <w:p w14:paraId="47E8270B">
            <w:pPr>
              <w:pStyle w:val="6"/>
              <w:widowControl w:val="0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900-047-49</w:t>
            </w:r>
          </w:p>
        </w:tc>
        <w:tc>
          <w:tcPr>
            <w:tcW w:w="716" w:type="dxa"/>
            <w:noWrap w:val="0"/>
            <w:vAlign w:val="center"/>
          </w:tcPr>
          <w:p w14:paraId="18F7BAA4">
            <w:pPr>
              <w:pStyle w:val="6"/>
              <w:widowControl w:val="0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HW49</w:t>
            </w:r>
          </w:p>
        </w:tc>
        <w:tc>
          <w:tcPr>
            <w:tcW w:w="734" w:type="dxa"/>
            <w:noWrap w:val="0"/>
            <w:vAlign w:val="center"/>
          </w:tcPr>
          <w:p w14:paraId="736D993C">
            <w:pPr>
              <w:pStyle w:val="6"/>
              <w:widowControl w:val="0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硫酸汞</w:t>
            </w:r>
          </w:p>
        </w:tc>
        <w:tc>
          <w:tcPr>
            <w:tcW w:w="666" w:type="dxa"/>
            <w:noWrap w:val="0"/>
            <w:vAlign w:val="center"/>
          </w:tcPr>
          <w:p w14:paraId="732D1FE3">
            <w:pPr>
              <w:pStyle w:val="6"/>
              <w:widowControl w:val="0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液态</w:t>
            </w:r>
          </w:p>
        </w:tc>
        <w:tc>
          <w:tcPr>
            <w:tcW w:w="800" w:type="dxa"/>
            <w:noWrap w:val="0"/>
            <w:vAlign w:val="center"/>
          </w:tcPr>
          <w:p w14:paraId="6CF73B9A">
            <w:pPr>
              <w:pStyle w:val="6"/>
              <w:widowControl w:val="0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毒性、腐蚀性</w:t>
            </w:r>
          </w:p>
        </w:tc>
        <w:tc>
          <w:tcPr>
            <w:tcW w:w="741" w:type="dxa"/>
            <w:noWrap w:val="0"/>
            <w:vAlign w:val="center"/>
          </w:tcPr>
          <w:p w14:paraId="0773C16C">
            <w:pPr>
              <w:pStyle w:val="6"/>
              <w:widowControl w:val="0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26" w:type="dxa"/>
            <w:noWrap w:val="0"/>
            <w:vAlign w:val="center"/>
          </w:tcPr>
          <w:p w14:paraId="5B44DBB1">
            <w:pPr>
              <w:pStyle w:val="6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sz w:val="18"/>
                <w:szCs w:val="18"/>
              </w:rPr>
              <w:t>隔离贮存，分区存放；委托有资质公司处置</w:t>
            </w:r>
          </w:p>
        </w:tc>
        <w:tc>
          <w:tcPr>
            <w:tcW w:w="1050" w:type="dxa"/>
            <w:noWrap w:val="0"/>
            <w:vAlign w:val="center"/>
          </w:tcPr>
          <w:p w14:paraId="3421A1AF">
            <w:pPr>
              <w:pStyle w:val="6"/>
              <w:widowControl w:val="0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在线检测设备检测产生的废液</w:t>
            </w:r>
          </w:p>
        </w:tc>
        <w:tc>
          <w:tcPr>
            <w:tcW w:w="1402" w:type="dxa"/>
            <w:noWrap w:val="0"/>
            <w:vAlign w:val="center"/>
          </w:tcPr>
          <w:p w14:paraId="42AC7DA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广西深投环保科技有限公司</w:t>
            </w:r>
          </w:p>
        </w:tc>
      </w:tr>
      <w:tr w14:paraId="2789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3" w:type="dxa"/>
            <w:noWrap w:val="0"/>
            <w:vAlign w:val="center"/>
          </w:tcPr>
          <w:p w14:paraId="345EA01D">
            <w:pPr>
              <w:pStyle w:val="2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715" w:type="dxa"/>
            <w:noWrap w:val="0"/>
            <w:vAlign w:val="center"/>
          </w:tcPr>
          <w:p w14:paraId="699FDA7E">
            <w:pPr>
              <w:pStyle w:val="2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shd w:val="clear" w:color="auto" w:fill="FFFFFF"/>
                <w:lang w:eastAsia="zh-CN"/>
              </w:rPr>
              <w:t>废</w:t>
            </w:r>
            <w:r>
              <w:rPr>
                <w:rFonts w:hint="eastAsia"/>
                <w:color w:val="000000"/>
                <w:sz w:val="18"/>
                <w:szCs w:val="18"/>
              </w:rPr>
              <w:t>石棉</w:t>
            </w:r>
          </w:p>
        </w:tc>
        <w:tc>
          <w:tcPr>
            <w:tcW w:w="1061" w:type="dxa"/>
            <w:noWrap w:val="0"/>
            <w:vAlign w:val="center"/>
          </w:tcPr>
          <w:p w14:paraId="1AEF2FA5">
            <w:pPr>
              <w:pStyle w:val="6"/>
              <w:widowControl w:val="0"/>
              <w:spacing w:before="0" w:beforeAutospacing="0" w:after="0" w:afterAutospacing="0"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900-31-36</w:t>
            </w:r>
          </w:p>
        </w:tc>
        <w:tc>
          <w:tcPr>
            <w:tcW w:w="716" w:type="dxa"/>
            <w:noWrap w:val="0"/>
            <w:vAlign w:val="center"/>
          </w:tcPr>
          <w:p w14:paraId="1D3619AB">
            <w:pPr>
              <w:pStyle w:val="6"/>
              <w:widowControl w:val="0"/>
              <w:spacing w:before="0" w:beforeAutospacing="0" w:after="0" w:afterAutospacing="0"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HW36</w:t>
            </w:r>
          </w:p>
        </w:tc>
        <w:tc>
          <w:tcPr>
            <w:tcW w:w="734" w:type="dxa"/>
            <w:noWrap w:val="0"/>
            <w:vAlign w:val="center"/>
          </w:tcPr>
          <w:p w14:paraId="3EE8995D">
            <w:pPr>
              <w:pStyle w:val="6"/>
              <w:widowControl w:val="0"/>
              <w:spacing w:before="0" w:beforeAutospacing="0" w:after="0" w:afterAutospacing="0"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石棉</w:t>
            </w:r>
          </w:p>
        </w:tc>
        <w:tc>
          <w:tcPr>
            <w:tcW w:w="666" w:type="dxa"/>
            <w:noWrap w:val="0"/>
            <w:vAlign w:val="center"/>
          </w:tcPr>
          <w:p w14:paraId="69DE3446">
            <w:pPr>
              <w:pStyle w:val="6"/>
              <w:widowControl w:val="0"/>
              <w:spacing w:before="0" w:beforeAutospacing="0" w:after="0" w:afterAutospacing="0"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固态</w:t>
            </w:r>
          </w:p>
        </w:tc>
        <w:tc>
          <w:tcPr>
            <w:tcW w:w="800" w:type="dxa"/>
            <w:noWrap w:val="0"/>
            <w:vAlign w:val="center"/>
          </w:tcPr>
          <w:p w14:paraId="39F7C518">
            <w:pPr>
              <w:pStyle w:val="6"/>
              <w:widowControl w:val="0"/>
              <w:spacing w:before="0" w:beforeAutospacing="0" w:after="0" w:afterAutospacing="0"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毒性</w:t>
            </w:r>
          </w:p>
        </w:tc>
        <w:tc>
          <w:tcPr>
            <w:tcW w:w="741" w:type="dxa"/>
            <w:noWrap w:val="0"/>
            <w:vAlign w:val="center"/>
          </w:tcPr>
          <w:p w14:paraId="3A62EC04">
            <w:pPr>
              <w:pStyle w:val="6"/>
              <w:widowControl w:val="0"/>
              <w:spacing w:before="0" w:beforeAutospacing="0" w:after="0" w:afterAutospacing="0" w:line="240" w:lineRule="auto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26" w:type="dxa"/>
            <w:noWrap w:val="0"/>
            <w:vAlign w:val="center"/>
          </w:tcPr>
          <w:p w14:paraId="5B882198">
            <w:pPr>
              <w:pStyle w:val="6"/>
              <w:widowControl w:val="0"/>
              <w:spacing w:before="0" w:beforeAutospacing="0" w:after="0" w:afterAutospacing="0"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隔离贮存，分区存放；委托有资质公司处置</w:t>
            </w:r>
          </w:p>
        </w:tc>
        <w:tc>
          <w:tcPr>
            <w:tcW w:w="1050" w:type="dxa"/>
            <w:noWrap w:val="0"/>
            <w:vAlign w:val="center"/>
          </w:tcPr>
          <w:p w14:paraId="2771F9FA">
            <w:pPr>
              <w:pStyle w:val="6"/>
              <w:widowControl w:val="0"/>
              <w:spacing w:before="0" w:beforeAutospacing="0" w:after="0" w:afterAutospacing="0"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报废设备拆解产生</w:t>
            </w:r>
          </w:p>
        </w:tc>
        <w:tc>
          <w:tcPr>
            <w:tcW w:w="1402" w:type="dxa"/>
            <w:noWrap w:val="0"/>
            <w:vAlign w:val="center"/>
          </w:tcPr>
          <w:p w14:paraId="492AA151">
            <w:pPr>
              <w:widowControl w:val="0"/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欣桂达</w:t>
            </w:r>
            <w:r>
              <w:rPr>
                <w:rFonts w:hint="eastAsia"/>
                <w:color w:val="000000"/>
                <w:sz w:val="18"/>
                <w:szCs w:val="18"/>
              </w:rPr>
              <w:t>环保科技有限公司</w:t>
            </w:r>
          </w:p>
        </w:tc>
      </w:tr>
    </w:tbl>
    <w:p w14:paraId="11DD8DF6">
      <w:pPr>
        <w:pStyle w:val="2"/>
        <w:numPr>
          <w:ilvl w:val="0"/>
          <w:numId w:val="0"/>
        </w:num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5CE17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D677D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47D1D"/>
    <w:rsid w:val="1E786D7F"/>
    <w:rsid w:val="26B40B71"/>
    <w:rsid w:val="423C15B9"/>
    <w:rsid w:val="46F56910"/>
    <w:rsid w:val="489A776F"/>
    <w:rsid w:val="520E4D2A"/>
    <w:rsid w:val="52D825B2"/>
    <w:rsid w:val="5E167440"/>
    <w:rsid w:val="60947D1D"/>
    <w:rsid w:val="7B8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964" w:firstLineChars="200"/>
    </w:pPr>
    <w:rPr>
      <w:rFonts w:ascii="Times New Roman" w:hAnsi="Times New Roman" w:eastAsia="宋体" w:cs="Times New Roman"/>
      <w:sz w:val="24"/>
      <w:szCs w:val="24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Indent"/>
    <w:basedOn w:val="1"/>
    <w:qFormat/>
    <w:uiPriority w:val="0"/>
    <w:pPr>
      <w:ind w:firstLine="420"/>
    </w:pPr>
    <w:rPr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我的标题3"/>
    <w:basedOn w:val="1"/>
    <w:qFormat/>
    <w:uiPriority w:val="0"/>
    <w:rPr>
      <w:b/>
      <w:sz w:val="28"/>
    </w:rPr>
  </w:style>
  <w:style w:type="paragraph" w:customStyle="1" w:styleId="10">
    <w:name w:val="我的正文"/>
    <w:basedOn w:val="1"/>
    <w:qFormat/>
    <w:uiPriority w:val="0"/>
    <w:pPr>
      <w:spacing w:line="480" w:lineRule="exact"/>
      <w:ind w:firstLine="20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1338</Words>
  <Characters>1629</Characters>
  <Lines>0</Lines>
  <Paragraphs>0</Paragraphs>
  <TotalTime>10</TotalTime>
  <ScaleCrop>false</ScaleCrop>
  <LinksUpToDate>false</LinksUpToDate>
  <CharactersWithSpaces>1631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2025-07-16T08:21:00Z</dcterms:created>
  <dc:creator>吉吉不是国王</dc:creator>
  <cp:lastModifiedBy>吉吉不是国王</cp:lastModifiedBy>
  <dcterms:modified xsi:type="dcterms:W3CDTF">2025-07-21T08:24:25Z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C6335EC00DCD42D09F69DCC5F992D638_13</vt:lpwstr>
  </property>
  <property fmtid="{D5CDD505-2E9C-101B-9397-08002B2CF9AE}" pid="4" name="KSOTemplateDocerSaveRecord">
    <vt:lpwstr>eyJoZGlkIjoiNGIyM2Q0ODZmZjlmMDM5MWFkY2QzODIwNGJmNGRjNDQiLCJ1c2VySWQiOiIxNjg2ODA0ODAzIn0=</vt:lpwstr>
  </property>
</Properties>
</file>